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Kopf- und Fußzeilen"/>
        <w:rPr>
          <w:rFonts w:ascii="Helvetica" w:cs="Helvetica" w:hAnsi="Helvetica" w:eastAsia="Helvetica"/>
          <w:sz w:val="28"/>
          <w:szCs w:val="28"/>
        </w:rPr>
      </w:pPr>
      <w:r>
        <w:rPr>
          <w:rFonts w:ascii="Helvetica" w:hAnsi="Helvetica"/>
        </w:rPr>
        <w:br w:type="textWrapping"/>
        <w:br w:type="textWrapping"/>
      </w:r>
      <w:r>
        <w:rPr>
          <w:rFonts w:ascii="Helvetica" w:hAnsi="Helvetica"/>
          <w:sz w:val="28"/>
          <w:szCs w:val="28"/>
          <w:rtl w:val="0"/>
          <w:lang w:val="de-DE"/>
        </w:rPr>
        <w:t xml:space="preserve">Presseaussendung </w:t>
      </w:r>
      <w:r>
        <w:rPr>
          <w:rFonts w:ascii="Helvetica" w:hAnsi="Helvetica"/>
          <w:sz w:val="28"/>
          <w:szCs w:val="28"/>
          <w:rtl w:val="0"/>
          <w:lang w:val="de-DE"/>
        </w:rPr>
        <w:t xml:space="preserve">9 </w:t>
      </w:r>
      <w:r>
        <w:rPr>
          <w:rFonts w:ascii="Helvetica" w:cs="Helvetica" w:hAnsi="Helvetica" w:eastAsia="Helvetica"/>
          <w:sz w:val="28"/>
          <w:szCs w:val="28"/>
          <w:lang w:val="de-DE"/>
        </w:rPr>
        <w:br w:type="textWrapping"/>
      </w:r>
      <w:r>
        <w:rPr>
          <w:rFonts w:ascii="Helvetica" w:hAnsi="Helvetica"/>
          <w:sz w:val="28"/>
          <w:szCs w:val="28"/>
          <w:rtl w:val="0"/>
          <w:lang w:val="de-DE"/>
        </w:rPr>
        <w:t xml:space="preserve">26. Sept. </w:t>
      </w:r>
      <w:r>
        <w:rPr>
          <w:rFonts w:ascii="Helvetica" w:hAnsi="Helvetica"/>
          <w:sz w:val="28"/>
          <w:szCs w:val="28"/>
          <w:rtl w:val="0"/>
          <w:lang w:val="de-DE"/>
        </w:rPr>
        <w:t>2025</w:t>
      </w:r>
      <w:r>
        <w:rPr>
          <w:rFonts w:ascii="Helvetica" w:cs="Helvetica" w:hAnsi="Helvetica" w:eastAsia="Helvetica"/>
          <w:sz w:val="28"/>
          <w:szCs w:val="28"/>
        </w:rPr>
        <w:br w:type="textWrapping"/>
      </w:r>
    </w:p>
    <w:p>
      <w:pPr>
        <w:pStyle w:val="Überschrift"/>
        <w:rPr>
          <w:rFonts w:ascii="Helvetica" w:cs="Helvetica" w:hAnsi="Helvetica" w:eastAsia="Helvetica"/>
          <w:sz w:val="32"/>
          <w:szCs w:val="32"/>
        </w:rPr>
      </w:pPr>
      <w:r>
        <w:rPr>
          <w:rFonts w:ascii="Helvetica" w:hAnsi="Helvetica"/>
          <w:sz w:val="32"/>
          <w:szCs w:val="32"/>
          <w:rtl w:val="0"/>
          <w:lang w:val="de-DE"/>
        </w:rPr>
        <w:t>Legends Grand Prix 2025</w:t>
      </w:r>
    </w:p>
    <w:p>
      <w:pPr>
        <w:pStyle w:val="Überschrift (rot)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Helvetica" w:cs="Helvetica" w:hAnsi="Helvetica" w:eastAsia="Helvetica"/>
          <w:outline w:val="0"/>
          <w:color w:val="ab332c"/>
          <w:sz w:val="40"/>
          <w:szCs w:val="40"/>
          <w:u w:color="ab332c"/>
          <w14:textFill>
            <w14:solidFill>
              <w14:srgbClr w14:val="AB332C"/>
            </w14:solidFill>
          </w14:textFill>
        </w:rPr>
      </w:pPr>
      <w:r>
        <w:rPr>
          <w:rFonts w:ascii="Helvetica" w:hAnsi="Helvetica"/>
          <w:outline w:val="0"/>
          <w:color w:val="ab332c"/>
          <w:sz w:val="60"/>
          <w:szCs w:val="60"/>
          <w:u w:color="ab332c"/>
          <w:rtl w:val="0"/>
          <w:lang w:val="de-DE"/>
          <w14:textFill>
            <w14:solidFill>
              <w14:srgbClr w14:val="AB332C"/>
            </w14:solidFill>
          </w14:textFill>
        </w:rPr>
        <w:t>Treffen der Stars von einst und jetzt</w:t>
      </w:r>
      <w:r>
        <w:rPr>
          <w:rFonts w:ascii="Helvetica" w:cs="Helvetica" w:hAnsi="Helvetica" w:eastAsia="Helvetica"/>
          <w:outline w:val="0"/>
          <w:color w:val="ab332c"/>
          <w:sz w:val="60"/>
          <w:szCs w:val="60"/>
          <w:u w:color="ab332c"/>
          <w14:textFill>
            <w14:solidFill>
              <w14:srgbClr w14:val="AB332C"/>
            </w14:solidFill>
          </w14:textFill>
        </w:rPr>
        <w:br w:type="textWrapping"/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Noch einige Tage, dann ist es soweit: Der Legends Grand Prix feiert vom 3. bis 5. Oktober auf dem Salzburgring Premiere.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cs="Helvetica" w:hAnsi="Helvetica" w:eastAsia="Helvetica"/>
          <w:b w:val="1"/>
          <w:bCs w:val="1"/>
          <w:sz w:val="22"/>
          <w:szCs w:val="22"/>
          <w:u w:color="000000"/>
          <w:rtl w:val="0"/>
          <w:lang w:val="de-DE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5525623</wp:posOffset>
            </wp:positionH>
            <wp:positionV relativeFrom="page">
              <wp:posOffset>399326</wp:posOffset>
            </wp:positionV>
            <wp:extent cx="1449786" cy="1000938"/>
            <wp:effectExtent l="0" t="0" r="0" b="0"/>
            <wp:wrapThrough wrapText="bothSides" distL="152400" distR="152400">
              <wp:wrapPolygon edited="1">
                <wp:start x="0" y="0"/>
                <wp:lineTo x="0" y="7688"/>
                <wp:lineTo x="844" y="7688"/>
                <wp:lineTo x="844" y="11105"/>
                <wp:lineTo x="2531" y="11105"/>
                <wp:lineTo x="2531" y="11715"/>
                <wp:lineTo x="1013" y="11715"/>
                <wp:lineTo x="1013" y="13302"/>
                <wp:lineTo x="2194" y="13546"/>
                <wp:lineTo x="2531" y="14400"/>
                <wp:lineTo x="1941" y="14156"/>
                <wp:lineTo x="1688" y="13790"/>
                <wp:lineTo x="844" y="14034"/>
                <wp:lineTo x="844" y="15864"/>
                <wp:lineTo x="1941" y="15864"/>
                <wp:lineTo x="2025" y="15132"/>
                <wp:lineTo x="1688" y="14766"/>
                <wp:lineTo x="2616" y="14766"/>
                <wp:lineTo x="2616" y="16475"/>
                <wp:lineTo x="2278" y="16475"/>
                <wp:lineTo x="2194" y="16231"/>
                <wp:lineTo x="1181" y="16475"/>
                <wp:lineTo x="422" y="16108"/>
                <wp:lineTo x="253" y="14522"/>
                <wp:lineTo x="591" y="13546"/>
                <wp:lineTo x="1013" y="13302"/>
                <wp:lineTo x="1013" y="11715"/>
                <wp:lineTo x="253" y="11715"/>
                <wp:lineTo x="84" y="7932"/>
                <wp:lineTo x="0" y="7688"/>
                <wp:lineTo x="0" y="0"/>
                <wp:lineTo x="2700" y="0"/>
                <wp:lineTo x="2700" y="7688"/>
                <wp:lineTo x="5400" y="7688"/>
                <wp:lineTo x="5400" y="8298"/>
                <wp:lineTo x="3544" y="8298"/>
                <wp:lineTo x="3628" y="9397"/>
                <wp:lineTo x="5316" y="9397"/>
                <wp:lineTo x="5316" y="10007"/>
                <wp:lineTo x="3544" y="10007"/>
                <wp:lineTo x="3544" y="11105"/>
                <wp:lineTo x="5484" y="11105"/>
                <wp:lineTo x="5484" y="11715"/>
                <wp:lineTo x="2953" y="11715"/>
                <wp:lineTo x="2953" y="13424"/>
                <wp:lineTo x="4894" y="13668"/>
                <wp:lineTo x="4809" y="14888"/>
                <wp:lineTo x="4978" y="16475"/>
                <wp:lineTo x="4978" y="18793"/>
                <wp:lineTo x="5906" y="19037"/>
                <wp:lineTo x="6159" y="20746"/>
                <wp:lineTo x="5400" y="20746"/>
                <wp:lineTo x="4725" y="20624"/>
                <wp:lineTo x="4809" y="19769"/>
                <wp:lineTo x="5822" y="19403"/>
                <wp:lineTo x="5822" y="19892"/>
                <wp:lineTo x="4809" y="20136"/>
                <wp:lineTo x="4978" y="20624"/>
                <wp:lineTo x="5738" y="20380"/>
                <wp:lineTo x="5822" y="19892"/>
                <wp:lineTo x="5822" y="19403"/>
                <wp:lineTo x="5653" y="19037"/>
                <wp:lineTo x="4894" y="19159"/>
                <wp:lineTo x="4809" y="19159"/>
                <wp:lineTo x="4978" y="18793"/>
                <wp:lineTo x="4978" y="16475"/>
                <wp:lineTo x="4472" y="16353"/>
                <wp:lineTo x="4303" y="15254"/>
                <wp:lineTo x="3375" y="15254"/>
                <wp:lineTo x="3375" y="16475"/>
                <wp:lineTo x="3291" y="16475"/>
                <wp:lineTo x="3291" y="18061"/>
                <wp:lineTo x="4303" y="18305"/>
                <wp:lineTo x="4219" y="18915"/>
                <wp:lineTo x="3966" y="18305"/>
                <wp:lineTo x="3122" y="18549"/>
                <wp:lineTo x="3206" y="19159"/>
                <wp:lineTo x="4388" y="19647"/>
                <wp:lineTo x="4303" y="20624"/>
                <wp:lineTo x="3038" y="20624"/>
                <wp:lineTo x="3038" y="20136"/>
                <wp:lineTo x="3459" y="20624"/>
                <wp:lineTo x="4219" y="20380"/>
                <wp:lineTo x="4050" y="19647"/>
                <wp:lineTo x="2953" y="19159"/>
                <wp:lineTo x="3038" y="18305"/>
                <wp:lineTo x="3291" y="18061"/>
                <wp:lineTo x="3291" y="16475"/>
                <wp:lineTo x="2953" y="16475"/>
                <wp:lineTo x="2953" y="14156"/>
                <wp:lineTo x="3375" y="14156"/>
                <wp:lineTo x="3375" y="14766"/>
                <wp:lineTo x="4472" y="14644"/>
                <wp:lineTo x="4388" y="13912"/>
                <wp:lineTo x="2953" y="13668"/>
                <wp:lineTo x="2953" y="13424"/>
                <wp:lineTo x="2953" y="11715"/>
                <wp:lineTo x="2784" y="7932"/>
                <wp:lineTo x="2700" y="7688"/>
                <wp:lineTo x="2700" y="0"/>
                <wp:lineTo x="6413" y="0"/>
                <wp:lineTo x="8944" y="244"/>
                <wp:lineTo x="10969" y="3173"/>
                <wp:lineTo x="12487" y="2929"/>
                <wp:lineTo x="11897" y="2075"/>
                <wp:lineTo x="13753" y="2319"/>
                <wp:lineTo x="14259" y="3173"/>
                <wp:lineTo x="12741" y="3295"/>
                <wp:lineTo x="13162" y="4149"/>
                <wp:lineTo x="12319" y="4284"/>
                <wp:lineTo x="12319" y="7688"/>
                <wp:lineTo x="13162" y="7932"/>
                <wp:lineTo x="14681" y="10617"/>
                <wp:lineTo x="14681" y="8054"/>
                <wp:lineTo x="14428" y="8054"/>
                <wp:lineTo x="14428" y="7688"/>
                <wp:lineTo x="15187" y="7688"/>
                <wp:lineTo x="15187" y="11715"/>
                <wp:lineTo x="14344" y="11471"/>
                <wp:lineTo x="13669" y="10277"/>
                <wp:lineTo x="13669" y="13424"/>
                <wp:lineTo x="15525" y="13668"/>
                <wp:lineTo x="15441" y="15132"/>
                <wp:lineTo x="14428" y="15019"/>
                <wp:lineTo x="14428" y="18793"/>
                <wp:lineTo x="14766" y="19037"/>
                <wp:lineTo x="14934" y="19037"/>
                <wp:lineTo x="14597" y="19769"/>
                <wp:lineTo x="14428" y="20746"/>
                <wp:lineTo x="14428" y="18793"/>
                <wp:lineTo x="14428" y="15019"/>
                <wp:lineTo x="14344" y="15010"/>
                <wp:lineTo x="15187" y="14644"/>
                <wp:lineTo x="15103" y="13912"/>
                <wp:lineTo x="14091" y="13912"/>
                <wp:lineTo x="14091" y="16475"/>
                <wp:lineTo x="13669" y="16475"/>
                <wp:lineTo x="13669" y="13424"/>
                <wp:lineTo x="13669" y="10277"/>
                <wp:lineTo x="12994" y="9084"/>
                <wp:lineTo x="12994" y="18793"/>
                <wp:lineTo x="13584" y="18793"/>
                <wp:lineTo x="13584" y="19159"/>
                <wp:lineTo x="12825" y="19281"/>
                <wp:lineTo x="12909" y="20380"/>
                <wp:lineTo x="13753" y="20380"/>
                <wp:lineTo x="13669" y="19159"/>
                <wp:lineTo x="13584" y="19159"/>
                <wp:lineTo x="13584" y="18793"/>
                <wp:lineTo x="14006" y="18793"/>
                <wp:lineTo x="13837" y="21478"/>
                <wp:lineTo x="12656" y="21356"/>
                <wp:lineTo x="12825" y="20990"/>
                <wp:lineTo x="12909" y="21356"/>
                <wp:lineTo x="13837" y="21112"/>
                <wp:lineTo x="13753" y="20624"/>
                <wp:lineTo x="12656" y="20502"/>
                <wp:lineTo x="12741" y="19037"/>
                <wp:lineTo x="12994" y="18793"/>
                <wp:lineTo x="12994" y="9084"/>
                <wp:lineTo x="12825" y="8786"/>
                <wp:lineTo x="12825" y="11715"/>
                <wp:lineTo x="12319" y="11715"/>
                <wp:lineTo x="12319" y="7688"/>
                <wp:lineTo x="12319" y="4284"/>
                <wp:lineTo x="11644" y="4393"/>
                <wp:lineTo x="12234" y="5247"/>
                <wp:lineTo x="10378" y="5003"/>
                <wp:lineTo x="9956" y="4149"/>
                <wp:lineTo x="11391" y="4027"/>
                <wp:lineTo x="10884" y="3173"/>
                <wp:lineTo x="9113" y="2950"/>
                <wp:lineTo x="9113" y="7688"/>
                <wp:lineTo x="11812" y="7688"/>
                <wp:lineTo x="11812" y="8298"/>
                <wp:lineTo x="9956" y="8298"/>
                <wp:lineTo x="10041" y="9397"/>
                <wp:lineTo x="11728" y="9397"/>
                <wp:lineTo x="11728" y="10007"/>
                <wp:lineTo x="9956" y="10007"/>
                <wp:lineTo x="9956" y="11105"/>
                <wp:lineTo x="11897" y="11105"/>
                <wp:lineTo x="11897" y="11715"/>
                <wp:lineTo x="10294" y="11715"/>
                <wp:lineTo x="10294" y="13424"/>
                <wp:lineTo x="10800" y="13487"/>
                <wp:lineTo x="11728" y="14034"/>
                <wp:lineTo x="10800" y="13912"/>
                <wp:lineTo x="10800" y="15986"/>
                <wp:lineTo x="11897" y="15864"/>
                <wp:lineTo x="11897" y="14034"/>
                <wp:lineTo x="11728" y="14034"/>
                <wp:lineTo x="10800" y="13487"/>
                <wp:lineTo x="12234" y="13668"/>
                <wp:lineTo x="12487" y="14156"/>
                <wp:lineTo x="12319" y="16108"/>
                <wp:lineTo x="11897" y="16475"/>
                <wp:lineTo x="11644" y="16475"/>
                <wp:lineTo x="11644" y="18793"/>
                <wp:lineTo x="11981" y="19037"/>
                <wp:lineTo x="12150" y="19037"/>
                <wp:lineTo x="11812" y="19647"/>
                <wp:lineTo x="11644" y="20746"/>
                <wp:lineTo x="11644" y="18793"/>
                <wp:lineTo x="11644" y="16475"/>
                <wp:lineTo x="10294" y="16475"/>
                <wp:lineTo x="10294" y="13424"/>
                <wp:lineTo x="10294" y="11715"/>
                <wp:lineTo x="10041" y="11715"/>
                <wp:lineTo x="10041" y="18793"/>
                <wp:lineTo x="10294" y="20502"/>
                <wp:lineTo x="11137" y="20380"/>
                <wp:lineTo x="11222" y="18793"/>
                <wp:lineTo x="11391" y="20746"/>
                <wp:lineTo x="10125" y="20624"/>
                <wp:lineTo x="10041" y="18793"/>
                <wp:lineTo x="10041" y="11715"/>
                <wp:lineTo x="9366" y="11715"/>
                <wp:lineTo x="9197" y="7932"/>
                <wp:lineTo x="9113" y="7688"/>
                <wp:lineTo x="9113" y="2950"/>
                <wp:lineTo x="8944" y="2929"/>
                <wp:lineTo x="7594" y="732"/>
                <wp:lineTo x="6919" y="431"/>
                <wp:lineTo x="6919" y="7566"/>
                <wp:lineTo x="8269" y="7810"/>
                <wp:lineTo x="8775" y="8908"/>
                <wp:lineTo x="8100" y="8786"/>
                <wp:lineTo x="7594" y="8176"/>
                <wp:lineTo x="6497" y="8664"/>
                <wp:lineTo x="6497" y="10739"/>
                <wp:lineTo x="7003" y="11227"/>
                <wp:lineTo x="8100" y="10861"/>
                <wp:lineTo x="8184" y="10007"/>
                <wp:lineTo x="7678" y="9885"/>
                <wp:lineTo x="7678" y="9519"/>
                <wp:lineTo x="8859" y="9519"/>
                <wp:lineTo x="8859" y="11715"/>
                <wp:lineTo x="8522" y="11715"/>
                <wp:lineTo x="8353" y="11349"/>
                <wp:lineTo x="7847" y="11837"/>
                <wp:lineTo x="7763" y="11822"/>
                <wp:lineTo x="7763" y="13424"/>
                <wp:lineTo x="8438" y="13546"/>
                <wp:lineTo x="9534" y="15620"/>
                <wp:lineTo x="9366" y="13424"/>
                <wp:lineTo x="9956" y="13424"/>
                <wp:lineTo x="9956" y="16475"/>
                <wp:lineTo x="9281" y="16231"/>
                <wp:lineTo x="8353" y="14578"/>
                <wp:lineTo x="8353" y="18061"/>
                <wp:lineTo x="8606" y="19037"/>
                <wp:lineTo x="9366" y="19037"/>
                <wp:lineTo x="9366" y="19159"/>
                <wp:lineTo x="8606" y="19281"/>
                <wp:lineTo x="8691" y="20380"/>
                <wp:lineTo x="9534" y="20380"/>
                <wp:lineTo x="9450" y="19159"/>
                <wp:lineTo x="9366" y="19159"/>
                <wp:lineTo x="9366" y="19037"/>
                <wp:lineTo x="9703" y="19037"/>
                <wp:lineTo x="9703" y="20502"/>
                <wp:lineTo x="8944" y="20746"/>
                <wp:lineTo x="8353" y="20746"/>
                <wp:lineTo x="8353" y="18061"/>
                <wp:lineTo x="8353" y="14578"/>
                <wp:lineTo x="8184" y="14278"/>
                <wp:lineTo x="8184" y="16475"/>
                <wp:lineTo x="7763" y="16475"/>
                <wp:lineTo x="7763" y="13424"/>
                <wp:lineTo x="7763" y="11822"/>
                <wp:lineTo x="6413" y="11593"/>
                <wp:lineTo x="6075" y="11034"/>
                <wp:lineTo x="6075" y="13424"/>
                <wp:lineTo x="6750" y="13546"/>
                <wp:lineTo x="7594" y="16475"/>
                <wp:lineTo x="7003" y="16231"/>
                <wp:lineTo x="6919" y="15742"/>
                <wp:lineTo x="6834" y="15680"/>
                <wp:lineTo x="6834" y="18793"/>
                <wp:lineTo x="8100" y="18793"/>
                <wp:lineTo x="7425" y="20014"/>
                <wp:lineTo x="7088" y="20502"/>
                <wp:lineTo x="8100" y="20746"/>
                <wp:lineTo x="6834" y="20746"/>
                <wp:lineTo x="7763" y="19037"/>
                <wp:lineTo x="6834" y="18793"/>
                <wp:lineTo x="6834" y="15680"/>
                <wp:lineTo x="6244" y="15254"/>
                <wp:lineTo x="6750" y="15010"/>
                <wp:lineTo x="6328" y="14034"/>
                <wp:lineTo x="5653" y="16475"/>
                <wp:lineTo x="5231" y="16475"/>
                <wp:lineTo x="6075" y="13424"/>
                <wp:lineTo x="6075" y="11034"/>
                <wp:lineTo x="5822" y="10617"/>
                <wp:lineTo x="5906" y="8542"/>
                <wp:lineTo x="6581" y="7688"/>
                <wp:lineTo x="6919" y="7566"/>
                <wp:lineTo x="6919" y="431"/>
                <wp:lineTo x="6497" y="244"/>
                <wp:lineTo x="6413" y="0"/>
                <wp:lineTo x="15694" y="0"/>
                <wp:lineTo x="15694" y="7688"/>
                <wp:lineTo x="16284" y="7748"/>
                <wp:lineTo x="17381" y="8420"/>
                <wp:lineTo x="16284" y="8298"/>
                <wp:lineTo x="16284" y="11105"/>
                <wp:lineTo x="17719" y="10861"/>
                <wp:lineTo x="17972" y="10373"/>
                <wp:lineTo x="17803" y="8664"/>
                <wp:lineTo x="17381" y="8420"/>
                <wp:lineTo x="16284" y="7748"/>
                <wp:lineTo x="18056" y="7932"/>
                <wp:lineTo x="18562" y="8908"/>
                <wp:lineTo x="18394" y="10983"/>
                <wp:lineTo x="18394" y="13424"/>
                <wp:lineTo x="18984" y="13424"/>
                <wp:lineTo x="18984" y="16475"/>
                <wp:lineTo x="18562" y="16475"/>
                <wp:lineTo x="18394" y="13424"/>
                <wp:lineTo x="18394" y="10983"/>
                <wp:lineTo x="17803" y="11715"/>
                <wp:lineTo x="15947" y="11715"/>
                <wp:lineTo x="15947" y="13424"/>
                <wp:lineTo x="17972" y="13668"/>
                <wp:lineTo x="17887" y="14888"/>
                <wp:lineTo x="17887" y="15132"/>
                <wp:lineTo x="18056" y="16475"/>
                <wp:lineTo x="17887" y="16434"/>
                <wp:lineTo x="17887" y="18793"/>
                <wp:lineTo x="18562" y="18890"/>
                <wp:lineTo x="18562" y="19159"/>
                <wp:lineTo x="17803" y="19281"/>
                <wp:lineTo x="17803" y="20380"/>
                <wp:lineTo x="18731" y="20258"/>
                <wp:lineTo x="18647" y="19159"/>
                <wp:lineTo x="18562" y="19159"/>
                <wp:lineTo x="18562" y="18890"/>
                <wp:lineTo x="18731" y="18915"/>
                <wp:lineTo x="18816" y="19159"/>
                <wp:lineTo x="18984" y="18793"/>
                <wp:lineTo x="18900" y="21356"/>
                <wp:lineTo x="17634" y="21356"/>
                <wp:lineTo x="17550" y="20990"/>
                <wp:lineTo x="18562" y="21356"/>
                <wp:lineTo x="18816" y="20380"/>
                <wp:lineTo x="18562" y="20746"/>
                <wp:lineTo x="17634" y="20502"/>
                <wp:lineTo x="17719" y="19037"/>
                <wp:lineTo x="17887" y="18793"/>
                <wp:lineTo x="17887" y="16434"/>
                <wp:lineTo x="17550" y="16353"/>
                <wp:lineTo x="17381" y="15254"/>
                <wp:lineTo x="16453" y="15254"/>
                <wp:lineTo x="16453" y="16475"/>
                <wp:lineTo x="15947" y="16475"/>
                <wp:lineTo x="15947" y="18793"/>
                <wp:lineTo x="16284" y="19037"/>
                <wp:lineTo x="17212" y="19037"/>
                <wp:lineTo x="17128" y="20746"/>
                <wp:lineTo x="16959" y="19037"/>
                <wp:lineTo x="16200" y="19281"/>
                <wp:lineTo x="15947" y="20746"/>
                <wp:lineTo x="15947" y="18793"/>
                <wp:lineTo x="15947" y="16475"/>
                <wp:lineTo x="16031" y="14156"/>
                <wp:lineTo x="16453" y="14156"/>
                <wp:lineTo x="16453" y="14766"/>
                <wp:lineTo x="17550" y="14644"/>
                <wp:lineTo x="17466" y="13912"/>
                <wp:lineTo x="16031" y="13668"/>
                <wp:lineTo x="15947" y="13424"/>
                <wp:lineTo x="15947" y="11715"/>
                <wp:lineTo x="15694" y="11715"/>
                <wp:lineTo x="15694" y="7688"/>
                <wp:lineTo x="15694" y="0"/>
                <wp:lineTo x="19659" y="0"/>
                <wp:lineTo x="19659" y="7566"/>
                <wp:lineTo x="21094" y="7810"/>
                <wp:lineTo x="21431" y="8786"/>
                <wp:lineTo x="20841" y="8786"/>
                <wp:lineTo x="20419" y="8176"/>
                <wp:lineTo x="19491" y="8542"/>
                <wp:lineTo x="19659" y="9153"/>
                <wp:lineTo x="21431" y="9763"/>
                <wp:lineTo x="21431" y="11349"/>
                <wp:lineTo x="20841" y="11837"/>
                <wp:lineTo x="19406" y="11618"/>
                <wp:lineTo x="19406" y="13424"/>
                <wp:lineTo x="20081" y="13546"/>
                <wp:lineTo x="20503" y="14278"/>
                <wp:lineTo x="20841" y="13668"/>
                <wp:lineTo x="20672" y="13424"/>
                <wp:lineTo x="21431" y="13546"/>
                <wp:lineTo x="20841" y="15010"/>
                <wp:lineTo x="21600" y="16475"/>
                <wp:lineTo x="20841" y="16231"/>
                <wp:lineTo x="20419" y="15498"/>
                <wp:lineTo x="19912" y="16475"/>
                <wp:lineTo x="19406" y="16353"/>
                <wp:lineTo x="20081" y="14766"/>
                <wp:lineTo x="19406" y="13424"/>
                <wp:lineTo x="19406" y="11618"/>
                <wp:lineTo x="19237" y="11593"/>
                <wp:lineTo x="18816" y="10495"/>
                <wp:lineTo x="19575" y="10739"/>
                <wp:lineTo x="19912" y="11227"/>
                <wp:lineTo x="20925" y="10983"/>
                <wp:lineTo x="20841" y="10251"/>
                <wp:lineTo x="19069" y="9519"/>
                <wp:lineTo x="19069" y="8054"/>
                <wp:lineTo x="19659" y="7566"/>
                <wp:lineTo x="19659" y="0"/>
                <wp:lineTo x="0" y="0"/>
              </wp:wrapPolygon>
            </wp:wrapThrough>
            <wp:docPr id="1073741825" name="officeArt object" descr="pasted-imag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df" descr="pasted-image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86" cy="100093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Der wird nicht nur ein Fest f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 Automobil- und Rennsportenthusiasten werden, sondern wird auch Familien genauso ansprechen wie Kunstinteressierte oder Elvis-Fans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denn zu dessen 90. Geburtstag wird der vielfach pr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mierte Elvis-Imitator Rusty mit seiner Las Vegas-Band am 3, Oktober (20 Uhr) im Fahrerlager alle bekannten Hits des Ausnahmek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nstlers interpretieren.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Neben den bereits vorgestellten automobilen Highlights freuen wir uns auf ein Wiedersehen mit Stars des Rennsports von einst und jetzt. Allen voran unsere vier LGP-Botschafter: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Hans-Joachim Stuck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(74): 74-facher GP-Pilot, zwei Mal Dritter (Deutschland und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Ö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sterreich 1977), Le-Mans-Sieger 1986 und 1987, DTM-Champion 1990, dreifacher Gewinner der 12 Stunden von Sebring und drei Mal Sieger in den 24 Stunden auf dem N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rburgring</w:t>
      </w: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  <w:br w:type="textWrapping"/>
      </w: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Laura Kraihamer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(34), ehemalige KTM-Werkfahrerin, schnellste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Ö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sterreicherin im GT-Sport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Leopold von Bayern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(82), langj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hriger DTM-Pilot, 1984 Vierter in Le Mans 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Ferdinand Habsburg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(28), Alpine-Werkpilot in der Langstrecken-WM, 2021 WEC- und Le-Mans-Champion LMP2, Markenbotschafter auch f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 Alpine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Ö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sterreich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Weiters haben ihre Teilnahme zugesagt (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nderungen vorbehalten):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Dirk Adorf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(56), langj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hriger N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rburgring-Spezialist, Fahrercoach (BMW-Juniorteam)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Kurt Ahrens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(85), vierfacher GP-Pilot, deutscher F3-Meister, 1969 Sieger im ersten Rennen auf dem Salzburgring (Porsche 908), 1969 erster Sieger in einem Porsche 917 mit Jo Siffert in den 1000 Kilometern auf dem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Ö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sterreichring, 1970 Sieger 1000 Kilometer N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rburgring mit Vic Elford im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„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Salzburger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“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Porsche 908 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Klaus Bachler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(34), Porsche-Vertragsfahrer, amtierender GT3-Weltmeister (WEC)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Christian Danner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(67), 36-facher GP-Pilot, Indycar- und DTM-Routinier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Harald Demuth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(75), Rallye-Legende der 1970er- und 1980er-Jahre, deutscher Rallye-Meister 1982 und 1984 (Audi), elf Siege in EM-L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ufen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Tom Kristensen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(58), Langstrecken-Weltmeister, mit neun Erfolgen Rekordsieger in Le Mans, sechs Siege in Sebring, deutscher F3-Meister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Lukas Lauda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(46), wird den BMW M1 Procar von Vater Niki pilotieren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Marc Lieb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(45), Le-Mans-Sieger und Langstrecken-Weltmeister, langj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hriger Porsche-Werkfahrer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Rudi Lins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(80), Langstrecken- und Porsche-Legende, 1970 Dritter in Le Mans mit Helmut Marko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Gerhard M</w:t>
      </w:r>
      <w:r>
        <w:rPr>
          <w:rFonts w:ascii="Helvetica" w:hAnsi="Helvetica" w:hint="default"/>
          <w:b w:val="1"/>
          <w:bCs w:val="1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ller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(64), DTM- und Porsche-Cups-Pilot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 xml:space="preserve">Peter Oberndorfer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(69), langj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hriger DTM-Pilot, Sieger 24 Stunden N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rburgring 1984 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Clemens Schickentanz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(81), 1970 erster Sieger 24 Stunden N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rburgring (mit Hans-Joachim Stuck), 1973 GT-Europameister, Klassensieger in Le Mans 1973 und Spa (mit Hans Heyer im Mercedes 300 SEL 6,8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der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„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Roten Sau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“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, die Karl Wendlinger auf dem Salzburgring fahren wird)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b w:val="1"/>
          <w:bCs w:val="1"/>
          <w:sz w:val="22"/>
          <w:szCs w:val="22"/>
          <w:u w:color="000000"/>
          <w:rtl w:val="0"/>
          <w:lang w:val="de-DE"/>
        </w:rPr>
        <w:t>Karl Wendlinger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 (56), 41-facher GP-Pilot, deutscher F3-Meister, Gesamtsieger 24 Stunden von Daytona, FIA-GT-Champion, zweifacher Klassensieger in Le Mans, AMG-Markenbotschafter    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Anzumerken ist, dass Habsburg und Kristensen nur sonntags, Danner nur freitags anwesend sein werden (Stand jetzt)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F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r die Besucher sind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„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Meet &amp; Greet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“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-Termine mit den Stars im Fahrerlager vor dem Sinalco-Truck geplant (abh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ngig von den jeweiligen Fahreins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tzen,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nderungen vorbehalten):</w:t>
      </w: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  <w:br w:type="textWrapping"/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Freitag 9.30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10.00, 12.15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12.45, 15.45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16.15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Samstag 9.45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10.15, 12.15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12.45, 15.45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16.15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Sonntag 10.30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11.00, 12.15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12.45, 14.45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 xml:space="preserve">– 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15.15</w:t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Die Teilnehmer sind in f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ü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nf Klassen t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glich zwei Mal 25 Minuten ab 8.30 Uhr auf der Strecke: Vorkriegswagen, Formelautos und Prototypen, besondere Sport- und Tourenwagen, DRM- und DTM-Autos, Le-Mans-Wagen. Dazu kommen Sonderl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ufe, am Freitag Pista &amp; Piloti (Alfa Romeo), Samstag Steyr-Puch und 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„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Sunsetlauf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“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, Sonntag Audi quattro; t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glich wird ein Lauf ehemaliger Rennwagen von Niki Lauda das Programm erg</w:t>
      </w:r>
      <w:r>
        <w:rPr>
          <w:rFonts w:ascii="Helvetica" w:hAnsi="Helvetica" w:hint="default"/>
          <w:sz w:val="22"/>
          <w:szCs w:val="22"/>
          <w:u w:color="000000"/>
          <w:rtl w:val="0"/>
          <w:lang w:val="de-DE"/>
        </w:rPr>
        <w:t>ä</w:t>
      </w:r>
      <w:r>
        <w:rPr>
          <w:rFonts w:ascii="Helvetica" w:hAnsi="Helvetica"/>
          <w:sz w:val="22"/>
          <w:szCs w:val="22"/>
          <w:u w:color="000000"/>
          <w:rtl w:val="0"/>
          <w:lang w:val="de-DE"/>
        </w:rPr>
        <w:t>nzen.</w:t>
      </w: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  <w:br w:type="textWrapping"/>
        <w:br w:type="textWrapping"/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</w:pPr>
      <w:r>
        <w:rPr>
          <w:rFonts w:ascii="Helvetica" w:hAnsi="Helvetica"/>
          <w:sz w:val="22"/>
          <w:szCs w:val="22"/>
          <w:u w:color="000000"/>
          <w:rtl w:val="0"/>
          <w:lang w:val="de-DE"/>
        </w:rPr>
        <w:t xml:space="preserve">Weitere Informationen unter </w:t>
      </w:r>
      <w:r>
        <w:rPr>
          <w:rStyle w:val="Hyperlink.0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de-DE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0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de-DE"/>
          <w14:textFill>
            <w14:solidFill>
              <w14:srgbClr w14:val="0563C1"/>
            </w14:solidFill>
          </w14:textFill>
        </w:rPr>
        <w:instrText xml:space="preserve"> HYPERLINK "http://www.legends-gp.com"</w:instrText>
      </w:r>
      <w:r>
        <w:rPr>
          <w:rStyle w:val="Hyperlink.0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de-DE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0"/>
          <w:rFonts w:ascii="Helvetica" w:hAnsi="Helvetica"/>
          <w:outline w:val="0"/>
          <w:color w:val="0563c1"/>
          <w:sz w:val="22"/>
          <w:szCs w:val="22"/>
          <w:u w:val="single" w:color="0563c1"/>
          <w:rtl w:val="0"/>
          <w:lang w:val="de-DE"/>
          <w14:textFill>
            <w14:solidFill>
              <w14:srgbClr w14:val="0563C1"/>
            </w14:solidFill>
          </w14:textFill>
        </w:rPr>
        <w:t>www.legends-gp.com</w:t>
      </w: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de-DE"/>
        </w:rPr>
        <w:fldChar w:fldCharType="end" w:fldLock="0"/>
      </w:r>
    </w:p>
    <w:p>
      <w:pPr>
        <w:pStyle w:val="Standard"/>
        <w:bidi w:val="0"/>
        <w:spacing w:before="0" w:after="160" w:line="259" w:lineRule="auto"/>
        <w:ind w:left="0" w:right="0" w:firstLine="0"/>
        <w:jc w:val="left"/>
        <w:rPr>
          <w:rtl w:val="0"/>
        </w:rPr>
      </w:pPr>
      <w:r>
        <w:rPr>
          <w:rFonts w:ascii="Helvetica" w:hAnsi="Helvetica"/>
          <w:sz w:val="22"/>
          <w:szCs w:val="22"/>
          <w:u w:color="000000"/>
          <w:rtl w:val="0"/>
          <w:lang w:val="en-US"/>
        </w:rPr>
        <w:t xml:space="preserve">Tickets: </w:t>
      </w:r>
      <w:r>
        <w:rPr>
          <w:rStyle w:val="Hyperlink.1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fldChar w:fldCharType="begin" w:fldLock="0"/>
      </w:r>
      <w:r>
        <w:rPr>
          <w:rStyle w:val="Hyperlink.1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instrText xml:space="preserve"> HYPERLINK "https://shop.mtms.at/tickets/legends-grand-prix"</w:instrText>
      </w:r>
      <w:r>
        <w:rPr>
          <w:rStyle w:val="Hyperlink.1"/>
          <w:rFonts w:ascii="Helvetica" w:cs="Helvetica" w:hAnsi="Helvetica" w:eastAsia="Helvetica"/>
          <w:outline w:val="0"/>
          <w:color w:val="0563c1"/>
          <w:sz w:val="22"/>
          <w:szCs w:val="22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fldChar w:fldCharType="separate" w:fldLock="0"/>
      </w:r>
      <w:r>
        <w:rPr>
          <w:rStyle w:val="Hyperlink.1"/>
          <w:rFonts w:ascii="Helvetica" w:hAnsi="Helvetica"/>
          <w:outline w:val="0"/>
          <w:color w:val="0563c1"/>
          <w:sz w:val="22"/>
          <w:szCs w:val="22"/>
          <w:u w:val="single" w:color="0563c1"/>
          <w:rtl w:val="0"/>
          <w:lang w:val="en-US"/>
          <w14:textFill>
            <w14:solidFill>
              <w14:srgbClr w14:val="0563C1"/>
            </w14:solidFill>
          </w14:textFill>
        </w:rPr>
        <w:t>https://shop.mtms.at/tickets/legends-grand-prix</w:t>
      </w: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Überschrift">
    <w:name w:val="Überschrift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Überschrift (rot)">
    <w:name w:val="Überschrift (rot)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ee220c"/>
      <w:spacing w:val="0"/>
      <w:kern w:val="0"/>
      <w:position w:val="0"/>
      <w:sz w:val="32"/>
      <w:szCs w:val="32"/>
      <w:u w:val="none" w:color="ee220c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EE220C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outline w:val="0"/>
      <w:color w:val="0563c1"/>
      <w:u w:color="0563c1"/>
      <w14:textFill>
        <w14:solidFill>
          <w14:srgbClr w14:val="0563C1"/>
        </w14:solidFill>
      </w14:textFill>
    </w:rPr>
  </w:style>
  <w:style w:type="character" w:styleId="Hyperlink.1">
    <w:name w:val="Hyperlink.1"/>
    <w:basedOn w:val="Link"/>
    <w:next w:val="Hyperlink.1"/>
    <w:rPr>
      <w:outline w:val="0"/>
      <w:color w:val="0563c1"/>
      <w:u w:color="0563c1"/>
      <w14:textFill>
        <w14:solidFill>
          <w14:srgbClr w14:val="0563C1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